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9E" w:rsidRPr="00F352B5" w:rsidRDefault="00251A9E" w:rsidP="00251A9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2B5">
        <w:rPr>
          <w:rFonts w:ascii="TH SarabunIT๙" w:hAnsi="TH SarabunIT๙" w:cs="TH SarabunIT๙"/>
          <w:b/>
          <w:bCs/>
          <w:sz w:val="32"/>
          <w:szCs w:val="32"/>
          <w:cs/>
        </w:rPr>
        <w:t>ผลสรุปความพึงพอใจ</w:t>
      </w:r>
    </w:p>
    <w:p w:rsidR="00251A9E" w:rsidRPr="00F352B5" w:rsidRDefault="00251A9E" w:rsidP="00251A9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ของผู้รับบริการเจ้าหน้าที่กองกลาง รายบุคคลในภาพรวมทั้งกองกลาง </w:t>
      </w:r>
    </w:p>
    <w:p w:rsidR="00251A9E" w:rsidRDefault="00251A9E" w:rsidP="00251A9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35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การเก็บข้อมูลจากแบบสอบถามผู้ใช้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บริการของ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137</w:t>
      </w:r>
      <w:r w:rsidRPr="00F35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ฉบับจากแบบสอบถาม</w:t>
      </w:r>
      <w:r w:rsidRPr="00F352B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251A9E" w:rsidRPr="004C25CA" w:rsidRDefault="00251A9E" w:rsidP="00251A9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C25CA">
        <w:rPr>
          <w:rFonts w:ascii="TH SarabunIT๙" w:hAnsi="TH SarabunIT๙" w:cs="TH SarabunIT๙" w:hint="cs"/>
          <w:sz w:val="32"/>
          <w:szCs w:val="32"/>
          <w:cs/>
        </w:rPr>
        <w:t>สรุปคะแนนจากแบบสอบถามความพึงพอใจ</w:t>
      </w:r>
      <w:r w:rsidRPr="004C25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1A9E" w:rsidRPr="004C25CA" w:rsidRDefault="00251A9E" w:rsidP="00251A9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25CA"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ค่าเฉลี่ยจากคะแนนเต็ม 5 </w:t>
      </w:r>
      <w:r w:rsidRPr="004C25CA">
        <w:rPr>
          <w:rFonts w:ascii="TH SarabunIT๙" w:hAnsi="TH SarabunIT๙" w:cs="TH SarabunIT๙"/>
          <w:sz w:val="32"/>
          <w:szCs w:val="32"/>
          <w:cs/>
        </w:rPr>
        <w:t>ได้</w:t>
      </w:r>
      <w:r w:rsidRPr="004C25CA">
        <w:rPr>
          <w:rFonts w:ascii="TH SarabunIT๙" w:hAnsi="TH SarabunIT๙" w:cs="TH SarabunIT๙"/>
          <w:sz w:val="32"/>
          <w:szCs w:val="32"/>
        </w:rPr>
        <w:t xml:space="preserve"> </w:t>
      </w:r>
      <w:r w:rsidRPr="004C25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179C">
        <w:rPr>
          <w:rFonts w:ascii="TH SarabunIT๙" w:hAnsi="TH SarabunIT๙" w:cs="TH SarabunIT๙" w:hint="cs"/>
          <w:sz w:val="32"/>
          <w:szCs w:val="32"/>
          <w:cs/>
        </w:rPr>
        <w:t xml:space="preserve">4.85 </w:t>
      </w:r>
      <w:r w:rsidRPr="004C25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25CA">
        <w:rPr>
          <w:rFonts w:ascii="TH SarabunIT๙" w:hAnsi="TH SarabunIT๙" w:cs="TH SarabunIT๙"/>
          <w:sz w:val="32"/>
          <w:szCs w:val="32"/>
          <w:cs/>
        </w:rPr>
        <w:t xml:space="preserve">คะแนน  คิดเป็นร้อยละ </w:t>
      </w:r>
      <w:r w:rsidR="00BF6327">
        <w:rPr>
          <w:rFonts w:ascii="TH SarabunIT๙" w:hAnsi="TH SarabunIT๙" w:cs="TH SarabunIT๙"/>
          <w:sz w:val="32"/>
          <w:szCs w:val="32"/>
        </w:rPr>
        <w:t>97%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Y="275"/>
        <w:tblW w:w="0" w:type="auto"/>
        <w:tblLook w:val="04A0" w:firstRow="1" w:lastRow="0" w:firstColumn="1" w:lastColumn="0" w:noHBand="0" w:noVBand="1"/>
      </w:tblPr>
      <w:tblGrid>
        <w:gridCol w:w="709"/>
        <w:gridCol w:w="6345"/>
        <w:gridCol w:w="1418"/>
      </w:tblGrid>
      <w:tr w:rsidR="00251A9E" w:rsidRPr="00574AE9" w:rsidTr="00E35110">
        <w:trPr>
          <w:trHeight w:val="507"/>
        </w:trPr>
        <w:tc>
          <w:tcPr>
            <w:tcW w:w="7054" w:type="dxa"/>
            <w:gridSpan w:val="2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ประเด็นความพึงพอใจ </w:t>
            </w:r>
          </w:p>
        </w:tc>
        <w:tc>
          <w:tcPr>
            <w:tcW w:w="1418" w:type="dxa"/>
          </w:tcPr>
          <w:p w:rsidR="00251A9E" w:rsidRPr="00574AE9" w:rsidRDefault="00251A9E" w:rsidP="00E351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ค่าเฉลี่ยคะแนนเต็ม 5</w:t>
            </w:r>
          </w:p>
        </w:tc>
      </w:tr>
      <w:tr w:rsidR="00251A9E" w:rsidRPr="00574AE9" w:rsidTr="00E35110">
        <w:trPr>
          <w:trHeight w:val="478"/>
        </w:trPr>
        <w:tc>
          <w:tcPr>
            <w:tcW w:w="7054" w:type="dxa"/>
            <w:gridSpan w:val="2"/>
          </w:tcPr>
          <w:p w:rsidR="00251A9E" w:rsidRPr="00EF26A4" w:rsidRDefault="00251A9E" w:rsidP="00E351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ด้านการให้บริการของเจ้าหน้าที่/บุคลากรที่ให้บริการ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18" w:type="dxa"/>
          </w:tcPr>
          <w:p w:rsidR="00251A9E" w:rsidRPr="00574AE9" w:rsidRDefault="00251A9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51A9E" w:rsidRPr="00574AE9" w:rsidTr="00E35110">
        <w:trPr>
          <w:trHeight w:val="507"/>
        </w:trPr>
        <w:tc>
          <w:tcPr>
            <w:tcW w:w="709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</w:p>
        </w:tc>
        <w:tc>
          <w:tcPr>
            <w:tcW w:w="6345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เจ้าหน้าที่ให้บริการด้วยความสุภาพ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เป็นมิตร</w:t>
            </w:r>
          </w:p>
        </w:tc>
        <w:tc>
          <w:tcPr>
            <w:tcW w:w="1418" w:type="dxa"/>
          </w:tcPr>
          <w:p w:rsidR="00251A9E" w:rsidRPr="00251A9E" w:rsidRDefault="00251A9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51A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4.87</w:t>
            </w:r>
          </w:p>
          <w:p w:rsidR="00251A9E" w:rsidRPr="00574AE9" w:rsidRDefault="00251A9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51A9E" w:rsidRPr="00574AE9" w:rsidTr="00E35110">
        <w:trPr>
          <w:trHeight w:val="507"/>
        </w:trPr>
        <w:tc>
          <w:tcPr>
            <w:tcW w:w="709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1.2</w:t>
            </w:r>
          </w:p>
        </w:tc>
        <w:tc>
          <w:tcPr>
            <w:tcW w:w="6345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เจ้าหน้าที่ให้บริการด้วยความสะดวก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รวดเร็ว</w:t>
            </w:r>
          </w:p>
        </w:tc>
        <w:tc>
          <w:tcPr>
            <w:tcW w:w="1418" w:type="dxa"/>
          </w:tcPr>
          <w:p w:rsidR="00251A9E" w:rsidRPr="00574AE9" w:rsidRDefault="00251A9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4.81</w:t>
            </w:r>
          </w:p>
        </w:tc>
      </w:tr>
      <w:tr w:rsidR="00251A9E" w:rsidRPr="00574AE9" w:rsidTr="00E35110">
        <w:trPr>
          <w:trHeight w:val="507"/>
        </w:trPr>
        <w:tc>
          <w:tcPr>
            <w:tcW w:w="709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1.3</w:t>
            </w:r>
          </w:p>
        </w:tc>
        <w:tc>
          <w:tcPr>
            <w:tcW w:w="6345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เจ้าหน้าที่ดูแลเอาใจใส่ กระตือรือร้น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เต็มใจให้บริการ</w:t>
            </w:r>
          </w:p>
        </w:tc>
        <w:tc>
          <w:tcPr>
            <w:tcW w:w="1418" w:type="dxa"/>
          </w:tcPr>
          <w:p w:rsidR="00251A9E" w:rsidRPr="00574AE9" w:rsidRDefault="005A7E2B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4.81</w:t>
            </w:r>
          </w:p>
        </w:tc>
      </w:tr>
      <w:tr w:rsidR="00251A9E" w:rsidRPr="00574AE9" w:rsidTr="00E35110">
        <w:trPr>
          <w:trHeight w:val="507"/>
        </w:trPr>
        <w:tc>
          <w:tcPr>
            <w:tcW w:w="709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1.4</w:t>
            </w:r>
          </w:p>
        </w:tc>
        <w:tc>
          <w:tcPr>
            <w:tcW w:w="6345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เจ้าหน้าที่ให้คำแนะนำ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หรือตอบข้อซักถามได้เป็นอย่างดี</w:t>
            </w:r>
          </w:p>
        </w:tc>
        <w:tc>
          <w:tcPr>
            <w:tcW w:w="1418" w:type="dxa"/>
          </w:tcPr>
          <w:p w:rsidR="00251A9E" w:rsidRPr="00574AE9" w:rsidRDefault="005A7E2B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4.80</w:t>
            </w:r>
          </w:p>
        </w:tc>
      </w:tr>
      <w:tr w:rsidR="00251A9E" w:rsidRPr="00574AE9" w:rsidTr="00E35110">
        <w:trPr>
          <w:trHeight w:val="507"/>
        </w:trPr>
        <w:tc>
          <w:tcPr>
            <w:tcW w:w="7054" w:type="dxa"/>
            <w:gridSpan w:val="2"/>
          </w:tcPr>
          <w:p w:rsidR="00251A9E" w:rsidRPr="00EF26A4" w:rsidRDefault="00251A9E" w:rsidP="00E3511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. 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ด้านกระบวนการ ขั้นตอนการให้บริการ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251A9E" w:rsidRPr="00574AE9" w:rsidRDefault="00251A9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51A9E" w:rsidRPr="00574AE9" w:rsidTr="00E35110">
        <w:trPr>
          <w:trHeight w:val="507"/>
        </w:trPr>
        <w:tc>
          <w:tcPr>
            <w:tcW w:w="709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</w:p>
        </w:tc>
        <w:tc>
          <w:tcPr>
            <w:tcW w:w="6345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ขั้นตอนในการให้บริการมีความคล่องตัว ไม่ซับซ้อน</w:t>
            </w:r>
          </w:p>
        </w:tc>
        <w:tc>
          <w:tcPr>
            <w:tcW w:w="1418" w:type="dxa"/>
          </w:tcPr>
          <w:p w:rsidR="00251A9E" w:rsidRPr="00574AE9" w:rsidRDefault="005A7E2B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4.29</w:t>
            </w:r>
          </w:p>
        </w:tc>
      </w:tr>
      <w:tr w:rsidR="00251A9E" w:rsidRPr="00574AE9" w:rsidTr="00E35110">
        <w:trPr>
          <w:trHeight w:val="507"/>
        </w:trPr>
        <w:tc>
          <w:tcPr>
            <w:tcW w:w="709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</w:p>
        </w:tc>
        <w:tc>
          <w:tcPr>
            <w:tcW w:w="6345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ขั้นตอนในการให้บริการมีความเหมาะสม</w:t>
            </w:r>
          </w:p>
        </w:tc>
        <w:tc>
          <w:tcPr>
            <w:tcW w:w="1418" w:type="dxa"/>
          </w:tcPr>
          <w:p w:rsidR="00251A9E" w:rsidRPr="00574AE9" w:rsidRDefault="005A7E2B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4.85</w:t>
            </w:r>
          </w:p>
        </w:tc>
      </w:tr>
      <w:tr w:rsidR="00251A9E" w:rsidRPr="00574AE9" w:rsidTr="00E35110">
        <w:trPr>
          <w:trHeight w:val="507"/>
        </w:trPr>
        <w:tc>
          <w:tcPr>
            <w:tcW w:w="709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</w:p>
        </w:tc>
        <w:tc>
          <w:tcPr>
            <w:tcW w:w="6345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ให้บริการด้วยความเสมอภาคตามลำดับก่อน-หลัง</w:t>
            </w:r>
          </w:p>
        </w:tc>
        <w:tc>
          <w:tcPr>
            <w:tcW w:w="1418" w:type="dxa"/>
          </w:tcPr>
          <w:p w:rsidR="00251A9E" w:rsidRPr="00574AE9" w:rsidRDefault="005A7E2B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4.89</w:t>
            </w:r>
          </w:p>
        </w:tc>
      </w:tr>
      <w:tr w:rsidR="00251A9E" w:rsidRPr="00574AE9" w:rsidTr="00E35110">
        <w:trPr>
          <w:trHeight w:val="507"/>
        </w:trPr>
        <w:tc>
          <w:tcPr>
            <w:tcW w:w="709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2.4</w:t>
            </w:r>
          </w:p>
        </w:tc>
        <w:tc>
          <w:tcPr>
            <w:tcW w:w="6345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ระยะเวลาในการให้บริการมีความเหมาะสม</w:t>
            </w:r>
          </w:p>
        </w:tc>
        <w:tc>
          <w:tcPr>
            <w:tcW w:w="1418" w:type="dxa"/>
          </w:tcPr>
          <w:p w:rsidR="00251A9E" w:rsidRPr="00574AE9" w:rsidRDefault="005A7E2B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4.87</w:t>
            </w:r>
          </w:p>
        </w:tc>
      </w:tr>
      <w:tr w:rsidR="00251A9E" w:rsidRPr="00574AE9" w:rsidTr="00E35110">
        <w:trPr>
          <w:trHeight w:val="507"/>
        </w:trPr>
        <w:tc>
          <w:tcPr>
            <w:tcW w:w="709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2.5</w:t>
            </w:r>
          </w:p>
        </w:tc>
        <w:tc>
          <w:tcPr>
            <w:tcW w:w="6345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แบบฟอร์มเข้าใจง่ายและสะดวกในการกรอกข้อมูล</w:t>
            </w:r>
          </w:p>
        </w:tc>
        <w:tc>
          <w:tcPr>
            <w:tcW w:w="1418" w:type="dxa"/>
          </w:tcPr>
          <w:p w:rsidR="00251A9E" w:rsidRPr="00574AE9" w:rsidRDefault="005A7E2B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4.86</w:t>
            </w:r>
          </w:p>
        </w:tc>
      </w:tr>
      <w:tr w:rsidR="00251A9E" w:rsidRPr="00574AE9" w:rsidTr="00E35110">
        <w:trPr>
          <w:trHeight w:val="507"/>
        </w:trPr>
        <w:tc>
          <w:tcPr>
            <w:tcW w:w="7054" w:type="dxa"/>
            <w:gridSpan w:val="2"/>
          </w:tcPr>
          <w:p w:rsidR="00251A9E" w:rsidRPr="00EF26A4" w:rsidRDefault="00251A9E" w:rsidP="00E351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สิ่งอำนวยความสะดวก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18" w:type="dxa"/>
          </w:tcPr>
          <w:p w:rsidR="00251A9E" w:rsidRPr="00574AE9" w:rsidRDefault="00251A9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51A9E" w:rsidRPr="00574AE9" w:rsidTr="00E35110">
        <w:trPr>
          <w:trHeight w:val="507"/>
        </w:trPr>
        <w:tc>
          <w:tcPr>
            <w:tcW w:w="709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3.1</w:t>
            </w:r>
          </w:p>
        </w:tc>
        <w:tc>
          <w:tcPr>
            <w:tcW w:w="6345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เครื่องมือ อุปกรณ์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ทันสมัยและทำให้เกิดความสะดวกมากขึ้น]</w:t>
            </w:r>
          </w:p>
        </w:tc>
        <w:tc>
          <w:tcPr>
            <w:tcW w:w="1418" w:type="dxa"/>
          </w:tcPr>
          <w:p w:rsidR="00251A9E" w:rsidRPr="00574AE9" w:rsidRDefault="005A7E2B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4.77</w:t>
            </w:r>
          </w:p>
        </w:tc>
      </w:tr>
      <w:tr w:rsidR="00251A9E" w:rsidRPr="00574AE9" w:rsidTr="00E35110">
        <w:trPr>
          <w:trHeight w:val="507"/>
        </w:trPr>
        <w:tc>
          <w:tcPr>
            <w:tcW w:w="709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3.2</w:t>
            </w:r>
          </w:p>
        </w:tc>
        <w:tc>
          <w:tcPr>
            <w:tcW w:w="6345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ช่องทางในการให้บริการของสำนักงาน</w:t>
            </w:r>
          </w:p>
        </w:tc>
        <w:tc>
          <w:tcPr>
            <w:tcW w:w="1418" w:type="dxa"/>
          </w:tcPr>
          <w:p w:rsidR="00251A9E" w:rsidRPr="00574AE9" w:rsidRDefault="005A7E2B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4.82</w:t>
            </w:r>
          </w:p>
        </w:tc>
      </w:tr>
      <w:tr w:rsidR="00251A9E" w:rsidRPr="00574AE9" w:rsidTr="00E35110">
        <w:trPr>
          <w:trHeight w:val="507"/>
        </w:trPr>
        <w:tc>
          <w:tcPr>
            <w:tcW w:w="7054" w:type="dxa"/>
            <w:gridSpan w:val="2"/>
          </w:tcPr>
          <w:p w:rsidR="00251A9E" w:rsidRPr="00EF26A4" w:rsidRDefault="00251A9E" w:rsidP="00E3511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คุณภาพการให้บริการ </w:t>
            </w:r>
          </w:p>
        </w:tc>
        <w:tc>
          <w:tcPr>
            <w:tcW w:w="1418" w:type="dxa"/>
          </w:tcPr>
          <w:p w:rsidR="00251A9E" w:rsidRPr="00574AE9" w:rsidRDefault="00251A9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51A9E" w:rsidRPr="00574AE9" w:rsidTr="00E35110">
        <w:trPr>
          <w:trHeight w:val="507"/>
        </w:trPr>
        <w:tc>
          <w:tcPr>
            <w:tcW w:w="709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4.1</w:t>
            </w:r>
          </w:p>
        </w:tc>
        <w:tc>
          <w:tcPr>
            <w:tcW w:w="6345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ได้รับการบริการที่ตรงกับความต้องการ(ความถูกต้อง ครบถ้วน ไม่ผิดพลาด)</w:t>
            </w:r>
          </w:p>
        </w:tc>
        <w:tc>
          <w:tcPr>
            <w:tcW w:w="1418" w:type="dxa"/>
          </w:tcPr>
          <w:p w:rsidR="00251A9E" w:rsidRPr="00574AE9" w:rsidRDefault="005A7E2B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4.84</w:t>
            </w:r>
          </w:p>
        </w:tc>
      </w:tr>
      <w:tr w:rsidR="00251A9E" w:rsidRPr="00574AE9" w:rsidTr="00E35110">
        <w:trPr>
          <w:trHeight w:val="507"/>
        </w:trPr>
        <w:tc>
          <w:tcPr>
            <w:tcW w:w="709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4.2</w:t>
            </w:r>
          </w:p>
        </w:tc>
        <w:tc>
          <w:tcPr>
            <w:tcW w:w="6345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ได้รับบริการที่เป็นประโยชน์</w:t>
            </w:r>
          </w:p>
        </w:tc>
        <w:tc>
          <w:tcPr>
            <w:tcW w:w="1418" w:type="dxa"/>
          </w:tcPr>
          <w:p w:rsidR="00251A9E" w:rsidRPr="00574AE9" w:rsidRDefault="005A7E2B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4.87</w:t>
            </w:r>
          </w:p>
        </w:tc>
      </w:tr>
      <w:tr w:rsidR="00251A9E" w:rsidRPr="00574AE9" w:rsidTr="00E35110">
        <w:trPr>
          <w:trHeight w:val="507"/>
        </w:trPr>
        <w:tc>
          <w:tcPr>
            <w:tcW w:w="7054" w:type="dxa"/>
            <w:gridSpan w:val="2"/>
          </w:tcPr>
          <w:p w:rsidR="00251A9E" w:rsidRPr="00EF26A4" w:rsidRDefault="00251A9E" w:rsidP="00E351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การมีใจบริการ (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service mind) </w:t>
            </w:r>
          </w:p>
        </w:tc>
        <w:tc>
          <w:tcPr>
            <w:tcW w:w="1418" w:type="dxa"/>
          </w:tcPr>
          <w:p w:rsidR="00251A9E" w:rsidRPr="00574AE9" w:rsidRDefault="00251A9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51A9E" w:rsidRPr="00574AE9" w:rsidTr="00E35110">
        <w:trPr>
          <w:trHeight w:val="507"/>
        </w:trPr>
        <w:tc>
          <w:tcPr>
            <w:tcW w:w="709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5.1</w:t>
            </w:r>
          </w:p>
        </w:tc>
        <w:tc>
          <w:tcPr>
            <w:tcW w:w="6345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สุภาพ ยิ้มแย้มแจ่มใส และน้ำเสียงที่จริงใจในการต้องรับและการให้บริการ</w:t>
            </w:r>
          </w:p>
        </w:tc>
        <w:tc>
          <w:tcPr>
            <w:tcW w:w="1418" w:type="dxa"/>
          </w:tcPr>
          <w:p w:rsidR="00251A9E" w:rsidRPr="00574AE9" w:rsidRDefault="005A7E2B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4.87</w:t>
            </w:r>
          </w:p>
        </w:tc>
      </w:tr>
      <w:tr w:rsidR="00251A9E" w:rsidRPr="00574AE9" w:rsidTr="00E35110">
        <w:trPr>
          <w:trHeight w:val="507"/>
        </w:trPr>
        <w:tc>
          <w:tcPr>
            <w:tcW w:w="709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5.2</w:t>
            </w:r>
          </w:p>
        </w:tc>
        <w:tc>
          <w:tcPr>
            <w:tcW w:w="6345" w:type="dxa"/>
          </w:tcPr>
          <w:p w:rsidR="00251A9E" w:rsidRPr="00C234C3" w:rsidRDefault="00251A9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ให้ข้อมูลและข่าวสารของหน่วยงานที่ถูกต้องชัดเจนแก่ผู้รับบริการด้วยความเต็มใจ]</w:t>
            </w:r>
          </w:p>
        </w:tc>
        <w:tc>
          <w:tcPr>
            <w:tcW w:w="1418" w:type="dxa"/>
          </w:tcPr>
          <w:p w:rsidR="00251A9E" w:rsidRPr="00574AE9" w:rsidRDefault="005A7E2B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4.88</w:t>
            </w:r>
          </w:p>
        </w:tc>
      </w:tr>
      <w:tr w:rsidR="00251A9E" w:rsidRPr="00574AE9" w:rsidTr="00E35110">
        <w:trPr>
          <w:trHeight w:val="507"/>
        </w:trPr>
        <w:tc>
          <w:tcPr>
            <w:tcW w:w="709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5.3</w:t>
            </w:r>
          </w:p>
        </w:tc>
        <w:tc>
          <w:tcPr>
            <w:tcW w:w="6345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แจ้งให้ผู้รับบริการทราบความคืบหน้าในการดำเนิน เรื่อง หรือขั้นตอนงานต่างๆ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ที่ให้บริการโดยไม่เลือกปฏิบัติ]</w:t>
            </w:r>
          </w:p>
        </w:tc>
        <w:tc>
          <w:tcPr>
            <w:tcW w:w="1418" w:type="dxa"/>
          </w:tcPr>
          <w:p w:rsidR="00251A9E" w:rsidRPr="00574AE9" w:rsidRDefault="005A7E2B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4.88</w:t>
            </w:r>
          </w:p>
        </w:tc>
      </w:tr>
      <w:tr w:rsidR="00251A9E" w:rsidRPr="00574AE9" w:rsidTr="00E35110">
        <w:trPr>
          <w:trHeight w:val="507"/>
        </w:trPr>
        <w:tc>
          <w:tcPr>
            <w:tcW w:w="709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5.4</w:t>
            </w:r>
          </w:p>
        </w:tc>
        <w:tc>
          <w:tcPr>
            <w:tcW w:w="6345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มีความกระตือรือร้น และมีความพร้อมในการให้บริการการตอบข้อคำถาม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ที่เกี่ยวข้องอย่างถูกต้อง</w:t>
            </w:r>
          </w:p>
        </w:tc>
        <w:tc>
          <w:tcPr>
            <w:tcW w:w="1418" w:type="dxa"/>
          </w:tcPr>
          <w:p w:rsidR="00251A9E" w:rsidRPr="00574AE9" w:rsidRDefault="005A7E2B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4.88</w:t>
            </w:r>
          </w:p>
        </w:tc>
      </w:tr>
      <w:tr w:rsidR="00251A9E" w:rsidRPr="00574AE9" w:rsidTr="00E35110">
        <w:trPr>
          <w:trHeight w:val="507"/>
        </w:trPr>
        <w:tc>
          <w:tcPr>
            <w:tcW w:w="709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5.5</w:t>
            </w:r>
          </w:p>
        </w:tc>
        <w:tc>
          <w:tcPr>
            <w:tcW w:w="6345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เป็นที่ปรึกษาและมีส่วนช่วยในการตัดสินใจที่ผู้รับบริการไว้วางในและประทับใจ</w:t>
            </w:r>
          </w:p>
        </w:tc>
        <w:tc>
          <w:tcPr>
            <w:tcW w:w="1418" w:type="dxa"/>
          </w:tcPr>
          <w:p w:rsidR="00251A9E" w:rsidRPr="00574AE9" w:rsidRDefault="005A7E2B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4.90</w:t>
            </w:r>
          </w:p>
        </w:tc>
      </w:tr>
      <w:tr w:rsidR="00251A9E" w:rsidRPr="00574AE9" w:rsidTr="00E35110">
        <w:trPr>
          <w:trHeight w:val="507"/>
        </w:trPr>
        <w:tc>
          <w:tcPr>
            <w:tcW w:w="709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45" w:type="dxa"/>
          </w:tcPr>
          <w:p w:rsidR="00251A9E" w:rsidRPr="00574AE9" w:rsidRDefault="00251A9E" w:rsidP="00E351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1A9E" w:rsidRPr="00574AE9" w:rsidRDefault="00251A9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251A9E" w:rsidRPr="00F352B5" w:rsidRDefault="00251A9E" w:rsidP="00251A9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493064" w:rsidRDefault="00493064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493064" w:rsidRDefault="00493064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493064" w:rsidRDefault="00493064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</w:p>
    <w:p w:rsidR="00251A9E" w:rsidRPr="0029069A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069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ความต้องการ/ข้อคิดเห็นและข้อเสนอแนะอื่นๆ</w:t>
      </w:r>
    </w:p>
    <w:p w:rsidR="00251A9E" w:rsidRPr="00F352B5" w:rsidRDefault="00251A9E" w:rsidP="00251A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52B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="005A7E2B" w:rsidRPr="005A7E2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บริการด้วยความสุภาพ เรียบร้อย</w:t>
      </w:r>
    </w:p>
    <w:p w:rsidR="00251A9E" w:rsidRDefault="00251A9E" w:rsidP="005A7E2B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52B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 </w:t>
      </w:r>
      <w:r w:rsidR="005A7E2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ใจดีมาก</w:t>
      </w:r>
    </w:p>
    <w:p w:rsidR="005A7E2B" w:rsidRPr="005A7E2B" w:rsidRDefault="005A7E2B" w:rsidP="005A7E2B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3.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บริการดีเยี่ยม</w:t>
      </w:r>
    </w:p>
    <w:p w:rsidR="00251A9E" w:rsidRPr="00F352B5" w:rsidRDefault="00251A9E" w:rsidP="00251A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51A9E" w:rsidRPr="00F352B5" w:rsidRDefault="00251A9E" w:rsidP="00251A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A2FC4" w:rsidRDefault="00EA2FC4"/>
    <w:sectPr w:rsidR="00EA2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E"/>
    <w:rsid w:val="00251A9E"/>
    <w:rsid w:val="00493064"/>
    <w:rsid w:val="005A7E2B"/>
    <w:rsid w:val="008C6D75"/>
    <w:rsid w:val="00BF6327"/>
    <w:rsid w:val="00EA2FC4"/>
    <w:rsid w:val="00EC179C"/>
    <w:rsid w:val="00F7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9E"/>
    <w:pPr>
      <w:spacing w:after="160" w:line="259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F706E2"/>
    <w:pPr>
      <w:keepNext/>
      <w:outlineLvl w:val="0"/>
    </w:pPr>
    <w:rPr>
      <w:rFonts w:ascii="Angsana New" w:hAnsi="Angsana New"/>
    </w:rPr>
  </w:style>
  <w:style w:type="paragraph" w:styleId="2">
    <w:name w:val="heading 2"/>
    <w:basedOn w:val="a"/>
    <w:next w:val="a"/>
    <w:link w:val="20"/>
    <w:qFormat/>
    <w:rsid w:val="00F706E2"/>
    <w:pPr>
      <w:keepNext/>
      <w:jc w:val="center"/>
      <w:outlineLvl w:val="1"/>
    </w:pPr>
    <w:rPr>
      <w:rFonts w:ascii="Angsana New" w:hAnsi="Angsana New"/>
      <w:b/>
      <w:bCs/>
      <w:color w:val="0000FF"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F706E2"/>
    <w:pPr>
      <w:keepNext/>
      <w:jc w:val="center"/>
      <w:outlineLvl w:val="2"/>
    </w:pPr>
    <w:rPr>
      <w:rFonts w:ascii="Angsana New" w:hAnsi="Angsana New"/>
      <w:b/>
      <w:bCs/>
      <w:color w:val="0000FF"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qFormat/>
    <w:rsid w:val="00F706E2"/>
    <w:pPr>
      <w:keepNext/>
      <w:jc w:val="center"/>
      <w:outlineLvl w:val="3"/>
    </w:pPr>
    <w:rPr>
      <w:rFonts w:ascii="Angsana New" w:hAnsi="Angsana New"/>
      <w:b/>
      <w:bCs/>
      <w:color w:val="0000FF"/>
      <w:sz w:val="68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706E2"/>
    <w:rPr>
      <w:rFonts w:ascii="Angsana New" w:hAnsi="Angsana New"/>
      <w:sz w:val="24"/>
      <w:szCs w:val="28"/>
    </w:rPr>
  </w:style>
  <w:style w:type="character" w:customStyle="1" w:styleId="20">
    <w:name w:val="หัวเรื่อง 2 อักขระ"/>
    <w:basedOn w:val="a0"/>
    <w:link w:val="2"/>
    <w:rsid w:val="00F706E2"/>
    <w:rPr>
      <w:rFonts w:ascii="Angsana New" w:hAnsi="Angsana New"/>
      <w:b/>
      <w:bCs/>
      <w:color w:val="0000FF"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หัวเรื่อง 3 อักขระ"/>
    <w:basedOn w:val="a0"/>
    <w:link w:val="3"/>
    <w:rsid w:val="00F706E2"/>
    <w:rPr>
      <w:rFonts w:ascii="Angsana New" w:hAnsi="Angsana New"/>
      <w:b/>
      <w:bCs/>
      <w:color w:val="0000FF"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หัวเรื่อง 4 อักขระ"/>
    <w:basedOn w:val="a0"/>
    <w:link w:val="4"/>
    <w:rsid w:val="00F706E2"/>
    <w:rPr>
      <w:rFonts w:ascii="Angsana New" w:hAnsi="Angsana New"/>
      <w:b/>
      <w:bCs/>
      <w:color w:val="0000FF"/>
      <w:sz w:val="68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List Paragraph"/>
    <w:basedOn w:val="a"/>
    <w:uiPriority w:val="34"/>
    <w:qFormat/>
    <w:rsid w:val="00F706E2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table" w:styleId="a4">
    <w:name w:val="Table Grid"/>
    <w:basedOn w:val="a1"/>
    <w:uiPriority w:val="39"/>
    <w:rsid w:val="00251A9E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9E"/>
    <w:pPr>
      <w:spacing w:after="160" w:line="259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F706E2"/>
    <w:pPr>
      <w:keepNext/>
      <w:outlineLvl w:val="0"/>
    </w:pPr>
    <w:rPr>
      <w:rFonts w:ascii="Angsana New" w:hAnsi="Angsana New"/>
    </w:rPr>
  </w:style>
  <w:style w:type="paragraph" w:styleId="2">
    <w:name w:val="heading 2"/>
    <w:basedOn w:val="a"/>
    <w:next w:val="a"/>
    <w:link w:val="20"/>
    <w:qFormat/>
    <w:rsid w:val="00F706E2"/>
    <w:pPr>
      <w:keepNext/>
      <w:jc w:val="center"/>
      <w:outlineLvl w:val="1"/>
    </w:pPr>
    <w:rPr>
      <w:rFonts w:ascii="Angsana New" w:hAnsi="Angsana New"/>
      <w:b/>
      <w:bCs/>
      <w:color w:val="0000FF"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F706E2"/>
    <w:pPr>
      <w:keepNext/>
      <w:jc w:val="center"/>
      <w:outlineLvl w:val="2"/>
    </w:pPr>
    <w:rPr>
      <w:rFonts w:ascii="Angsana New" w:hAnsi="Angsana New"/>
      <w:b/>
      <w:bCs/>
      <w:color w:val="0000FF"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qFormat/>
    <w:rsid w:val="00F706E2"/>
    <w:pPr>
      <w:keepNext/>
      <w:jc w:val="center"/>
      <w:outlineLvl w:val="3"/>
    </w:pPr>
    <w:rPr>
      <w:rFonts w:ascii="Angsana New" w:hAnsi="Angsana New"/>
      <w:b/>
      <w:bCs/>
      <w:color w:val="0000FF"/>
      <w:sz w:val="68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706E2"/>
    <w:rPr>
      <w:rFonts w:ascii="Angsana New" w:hAnsi="Angsana New"/>
      <w:sz w:val="24"/>
      <w:szCs w:val="28"/>
    </w:rPr>
  </w:style>
  <w:style w:type="character" w:customStyle="1" w:styleId="20">
    <w:name w:val="หัวเรื่อง 2 อักขระ"/>
    <w:basedOn w:val="a0"/>
    <w:link w:val="2"/>
    <w:rsid w:val="00F706E2"/>
    <w:rPr>
      <w:rFonts w:ascii="Angsana New" w:hAnsi="Angsana New"/>
      <w:b/>
      <w:bCs/>
      <w:color w:val="0000FF"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หัวเรื่อง 3 อักขระ"/>
    <w:basedOn w:val="a0"/>
    <w:link w:val="3"/>
    <w:rsid w:val="00F706E2"/>
    <w:rPr>
      <w:rFonts w:ascii="Angsana New" w:hAnsi="Angsana New"/>
      <w:b/>
      <w:bCs/>
      <w:color w:val="0000FF"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หัวเรื่อง 4 อักขระ"/>
    <w:basedOn w:val="a0"/>
    <w:link w:val="4"/>
    <w:rsid w:val="00F706E2"/>
    <w:rPr>
      <w:rFonts w:ascii="Angsana New" w:hAnsi="Angsana New"/>
      <w:b/>
      <w:bCs/>
      <w:color w:val="0000FF"/>
      <w:sz w:val="68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List Paragraph"/>
    <w:basedOn w:val="a"/>
    <w:uiPriority w:val="34"/>
    <w:qFormat/>
    <w:rsid w:val="00F706E2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table" w:styleId="a4">
    <w:name w:val="Table Grid"/>
    <w:basedOn w:val="a1"/>
    <w:uiPriority w:val="39"/>
    <w:rsid w:val="00251A9E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6</cp:revision>
  <dcterms:created xsi:type="dcterms:W3CDTF">2023-02-23T06:52:00Z</dcterms:created>
  <dcterms:modified xsi:type="dcterms:W3CDTF">2023-02-24T04:22:00Z</dcterms:modified>
</cp:coreProperties>
</file>